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D84D1" w14:textId="77777777" w:rsidR="00246D4F" w:rsidRPr="00246D4F" w:rsidRDefault="00246D4F" w:rsidP="00246D4F">
      <w:pPr>
        <w:jc w:val="center"/>
        <w:rPr>
          <w:rFonts w:ascii="BiauKai" w:eastAsia="BiauKai" w:hAnsi="Times New Roman" w:cs="Times New Roman" w:hint="eastAsia"/>
          <w:sz w:val="28"/>
          <w:szCs w:val="28"/>
        </w:rPr>
      </w:pPr>
      <w:r w:rsidRPr="00246D4F">
        <w:rPr>
          <w:rFonts w:ascii="BiauKai" w:eastAsia="BiauKai" w:hAnsi="DFKai-SB" w:cs="Times New Roman" w:hint="eastAsia"/>
          <w:b/>
          <w:bCs/>
          <w:color w:val="000000"/>
          <w:sz w:val="28"/>
          <w:szCs w:val="28"/>
        </w:rPr>
        <w:t>中央研究院社會學研究所</w:t>
      </w:r>
    </w:p>
    <w:p w14:paraId="19DD411C" w14:textId="77777777" w:rsidR="00246D4F" w:rsidRPr="00246D4F" w:rsidRDefault="00246D4F" w:rsidP="00246D4F">
      <w:pPr>
        <w:jc w:val="center"/>
        <w:rPr>
          <w:rFonts w:ascii="BiauKai" w:eastAsia="BiauKai" w:hAnsi="DFKai-SB" w:cs="Times New Roman" w:hint="eastAsia"/>
          <w:b/>
          <w:bCs/>
          <w:color w:val="000000"/>
          <w:sz w:val="28"/>
          <w:szCs w:val="28"/>
        </w:rPr>
      </w:pPr>
      <w:r w:rsidRPr="00246D4F">
        <w:rPr>
          <w:rFonts w:ascii="BiauKai" w:eastAsia="BiauKai" w:hAnsi="DFKai-SB" w:cs="Times New Roman" w:hint="eastAsia"/>
          <w:b/>
          <w:bCs/>
          <w:color w:val="000000"/>
          <w:sz w:val="28"/>
          <w:szCs w:val="28"/>
        </w:rPr>
        <w:t>社會模擬工作坊</w:t>
      </w:r>
    </w:p>
    <w:p w14:paraId="58179A53" w14:textId="77777777" w:rsidR="00246D4F" w:rsidRPr="00246D4F" w:rsidRDefault="00246D4F" w:rsidP="00246D4F">
      <w:pPr>
        <w:jc w:val="center"/>
        <w:rPr>
          <w:rFonts w:ascii="BiauKai" w:eastAsia="BiauKai" w:hAnsi="DFKai-SB" w:cs="Times New Roman" w:hint="eastAsia"/>
          <w:b/>
          <w:bCs/>
          <w:color w:val="000000"/>
          <w:sz w:val="22"/>
          <w:szCs w:val="22"/>
        </w:rPr>
      </w:pPr>
    </w:p>
    <w:p w14:paraId="1C88431D" w14:textId="77777777" w:rsidR="00246D4F" w:rsidRPr="00246D4F" w:rsidRDefault="00246D4F" w:rsidP="00246D4F">
      <w:pPr>
        <w:jc w:val="cente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共同挑戰、創意激盪，</w:t>
      </w:r>
    </w:p>
    <w:p w14:paraId="328364A9" w14:textId="77777777" w:rsidR="00246D4F" w:rsidRPr="00246D4F" w:rsidRDefault="00246D4F" w:rsidP="00246D4F">
      <w:pPr>
        <w:jc w:val="cente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重現與擴展社會科學的經典模型。</w:t>
      </w:r>
    </w:p>
    <w:p w14:paraId="75B978EA" w14:textId="77777777" w:rsidR="00246D4F" w:rsidRPr="00246D4F" w:rsidRDefault="00246D4F" w:rsidP="00246D4F">
      <w:pPr>
        <w:jc w:val="center"/>
        <w:rPr>
          <w:rFonts w:ascii="BiauKai" w:eastAsia="BiauKai" w:hAnsi="Times New Roman" w:cs="Times New Roman" w:hint="eastAsia"/>
          <w:sz w:val="22"/>
          <w:szCs w:val="22"/>
        </w:rPr>
      </w:pPr>
    </w:p>
    <w:p w14:paraId="67609AD2" w14:textId="77777777" w:rsidR="00246D4F" w:rsidRPr="00246D4F" w:rsidRDefault="00246D4F" w:rsidP="00246D4F">
      <w:pPr>
        <w:rPr>
          <w:rFonts w:ascii="BiauKai" w:eastAsia="BiauKai" w:hAnsi="DFKai-SB" w:cs="Times New Roman" w:hint="eastAsia"/>
          <w:strike/>
          <w:color w:val="000000"/>
          <w:sz w:val="22"/>
          <w:szCs w:val="22"/>
        </w:rPr>
      </w:pPr>
    </w:p>
    <w:p w14:paraId="00206733" w14:textId="77777777" w:rsidR="00246D4F" w:rsidRPr="00246D4F" w:rsidRDefault="00246D4F" w:rsidP="00246D4F">
      <w:pPr>
        <w:shd w:val="clear" w:color="auto" w:fill="FFFFFF"/>
        <w:outlineLvl w:val="3"/>
        <w:rPr>
          <w:rFonts w:ascii="BiauKai" w:eastAsia="BiauKai" w:hAnsi="Times New Roman" w:cs="Times New Roman" w:hint="eastAsia"/>
          <w:b/>
          <w:bCs/>
          <w:sz w:val="22"/>
          <w:szCs w:val="22"/>
        </w:rPr>
      </w:pPr>
      <w:r w:rsidRPr="00246D4F">
        <w:rPr>
          <w:rFonts w:ascii="BiauKai" w:eastAsia="BiauKai" w:hAnsi="MS Mincho" w:cs="MS Mincho" w:hint="eastAsia"/>
          <w:b/>
          <w:bCs/>
          <w:color w:val="000000"/>
          <w:sz w:val="22"/>
          <w:szCs w:val="22"/>
        </w:rPr>
        <w:t>▋</w:t>
      </w:r>
      <w:r w:rsidRPr="00246D4F">
        <w:rPr>
          <w:rFonts w:ascii="BiauKai" w:eastAsia="BiauKai" w:hAnsi="DFKai-SB" w:cs="Times New Roman" w:hint="eastAsia"/>
          <w:b/>
          <w:bCs/>
          <w:color w:val="000000"/>
          <w:sz w:val="22"/>
          <w:szCs w:val="22"/>
        </w:rPr>
        <w:t xml:space="preserve"> </w:t>
      </w:r>
      <w:r w:rsidRPr="00246D4F">
        <w:rPr>
          <w:rFonts w:ascii="BiauKai" w:eastAsia="BiauKai" w:hAnsi="MS Mincho" w:cs="MS Mincho" w:hint="eastAsia"/>
          <w:b/>
          <w:bCs/>
          <w:color w:val="000000"/>
          <w:sz w:val="22"/>
          <w:szCs w:val="22"/>
        </w:rPr>
        <w:t>社會科學模擬能創造什麼價</w:t>
      </w:r>
      <w:r w:rsidRPr="00246D4F">
        <w:rPr>
          <w:rFonts w:ascii="BiauKai" w:eastAsia="BiauKai" w:hAnsi="SimSun" w:cs="SimSun" w:hint="eastAsia"/>
          <w:b/>
          <w:bCs/>
          <w:color w:val="000000"/>
          <w:sz w:val="22"/>
          <w:szCs w:val="22"/>
        </w:rPr>
        <w:t>值</w:t>
      </w:r>
      <w:r w:rsidRPr="00246D4F">
        <w:rPr>
          <w:rFonts w:ascii="BiauKai" w:eastAsia="BiauKai" w:hAnsi="DFKai-SB" w:cs="Times New Roman" w:hint="eastAsia"/>
          <w:b/>
          <w:bCs/>
          <w:color w:val="000000"/>
          <w:sz w:val="22"/>
          <w:szCs w:val="22"/>
        </w:rPr>
        <w:t>?</w:t>
      </w:r>
    </w:p>
    <w:p w14:paraId="7623BB22"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 </w:t>
      </w:r>
      <w:bookmarkStart w:id="0" w:name="_GoBack"/>
      <w:bookmarkEnd w:id="0"/>
      <w:r w:rsidRPr="00246D4F">
        <w:rPr>
          <w:rFonts w:ascii="BiauKai" w:eastAsia="BiauKai" w:hAnsi="DFKai-SB" w:cs="Times New Roman" w:hint="eastAsia"/>
          <w:color w:val="000000"/>
          <w:sz w:val="22"/>
          <w:szCs w:val="22"/>
        </w:rPr>
        <w:t>人類的文明進程中，充滿人與人、人與物、人與組織的各種互動，構建出一個多元且不斷變化的社會系統。想全面理解所處的社會，由於系統的複雜性與多元性，在過往總是難以深入探究。然而隨著資料處理與電腦運算能力日趨進步，人類可以藉助電腦來模擬複雜的社會行為，解釋一些過往無法徹底考究的社會現象，或用社會模擬作為建構理論的工具。透過社會模擬，我們得以進一步瞭解社會的各種行為與模式，深入理解個體間的互動與總體的影響，建構出一個更可以檢驗的操作系統，進而對社會科學的理論有所貢獻。</w:t>
      </w:r>
    </w:p>
    <w:p w14:paraId="53CEFC9D" w14:textId="77777777" w:rsidR="00246D4F" w:rsidRPr="00246D4F" w:rsidRDefault="00246D4F" w:rsidP="00246D4F">
      <w:pPr>
        <w:shd w:val="clear" w:color="auto" w:fill="FFFFFF"/>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 </w:t>
      </w:r>
    </w:p>
    <w:p w14:paraId="46BE059A" w14:textId="77777777" w:rsidR="00246D4F" w:rsidRPr="00246D4F" w:rsidRDefault="00246D4F" w:rsidP="00246D4F">
      <w:pPr>
        <w:shd w:val="clear" w:color="auto" w:fill="FFFFFF"/>
        <w:outlineLvl w:val="3"/>
        <w:rPr>
          <w:rFonts w:ascii="BiauKai" w:eastAsia="BiauKai" w:hAnsi="Times New Roman" w:cs="Times New Roman" w:hint="eastAsia"/>
          <w:b/>
          <w:bCs/>
          <w:sz w:val="22"/>
          <w:szCs w:val="22"/>
        </w:rPr>
      </w:pPr>
      <w:r w:rsidRPr="00246D4F">
        <w:rPr>
          <w:rFonts w:ascii="BiauKai" w:eastAsia="BiauKai" w:hAnsi="MS Mincho" w:cs="MS Mincho" w:hint="eastAsia"/>
          <w:b/>
          <w:bCs/>
          <w:color w:val="000000"/>
          <w:sz w:val="22"/>
          <w:szCs w:val="22"/>
        </w:rPr>
        <w:t>▋</w:t>
      </w:r>
      <w:r w:rsidRPr="00246D4F">
        <w:rPr>
          <w:rFonts w:ascii="BiauKai" w:eastAsia="BiauKai" w:hAnsi="DFKai-SB" w:cs="Times New Roman" w:hint="eastAsia"/>
          <w:b/>
          <w:bCs/>
          <w:color w:val="000000"/>
          <w:sz w:val="22"/>
          <w:szCs w:val="22"/>
        </w:rPr>
        <w:t xml:space="preserve"> </w:t>
      </w:r>
      <w:r w:rsidRPr="00246D4F">
        <w:rPr>
          <w:rFonts w:ascii="BiauKai" w:eastAsia="BiauKai" w:hAnsi="MS Mincho" w:cs="MS Mincho" w:hint="eastAsia"/>
          <w:b/>
          <w:bCs/>
          <w:color w:val="000000"/>
          <w:sz w:val="22"/>
          <w:szCs w:val="22"/>
        </w:rPr>
        <w:t>對於社會模擬，你有什麼想法？</w:t>
      </w:r>
    </w:p>
    <w:p w14:paraId="02E9B460"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 </w:t>
      </w:r>
      <w:r w:rsidRPr="00246D4F">
        <w:rPr>
          <w:rFonts w:ascii="BiauKai" w:eastAsia="BiauKai" w:hAnsi="DFKai-SB" w:cs="Times New Roman" w:hint="eastAsia"/>
          <w:color w:val="000000"/>
          <w:sz w:val="22"/>
          <w:szCs w:val="22"/>
        </w:rPr>
        <w:t>社會模擬旨在以型式化模型與電腦模擬的方式針對過去無法簡單以理論描述的資料進行建模。這數十年來社會科學，特別是社會學存在許多經典量化模型，卻因時代久遠或研究者沒有提供電腦程式或清晰的演算法，導致研究喪失了「可複製性」。在當今數據科學技術發達、跨領域人才與社會科學人才輩出的情況下，我們期待以團體的力量檢驗、重現、擴充這些社會學經典模型。期待透過大家的腦力激盪，從歷史文獻中將這些研究還原甚至優化，讓歷史上的這些有名成就能再次重現於人類眼前，或者針對無法還原的研究探討其無法被重製的原因。</w:t>
      </w:r>
    </w:p>
    <w:p w14:paraId="5AB968AB" w14:textId="77777777" w:rsidR="00246D4F" w:rsidRPr="00246D4F" w:rsidRDefault="00246D4F" w:rsidP="00246D4F">
      <w:pPr>
        <w:rPr>
          <w:rFonts w:ascii="BiauKai" w:eastAsia="BiauKai" w:hAnsi="Times New Roman" w:cs="Times New Roman" w:hint="eastAsia"/>
          <w:sz w:val="22"/>
          <w:szCs w:val="22"/>
        </w:rPr>
      </w:pPr>
    </w:p>
    <w:p w14:paraId="15F13EE5"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b/>
          <w:bCs/>
          <w:color w:val="000000"/>
          <w:sz w:val="22"/>
          <w:szCs w:val="22"/>
        </w:rPr>
        <w:t>報名資格</w:t>
      </w:r>
    </w:p>
    <w:p w14:paraId="63068858"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shd w:val="clear" w:color="auto" w:fill="FFFFFF"/>
        </w:rPr>
        <w:t>不限領域、年齡，歡迎具程式能力且對社會科學模型有興趣的人才踴躍參加。</w:t>
      </w:r>
    </w:p>
    <w:p w14:paraId="0CA977CE"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shd w:val="clear" w:color="auto" w:fill="FFFFFF"/>
        </w:rPr>
        <w:t>採團隊報名，每隊3人；個人報名者，主辦單位將協助分組。</w:t>
      </w:r>
    </w:p>
    <w:p w14:paraId="5C65D986" w14:textId="77777777" w:rsidR="00246D4F" w:rsidRPr="00246D4F" w:rsidRDefault="00246D4F" w:rsidP="00246D4F">
      <w:pPr>
        <w:rPr>
          <w:rFonts w:ascii="BiauKai" w:eastAsia="BiauKai" w:hAnsi="Times New Roman" w:cs="Times New Roman" w:hint="eastAsia"/>
          <w:sz w:val="22"/>
          <w:szCs w:val="22"/>
        </w:rPr>
      </w:pPr>
    </w:p>
    <w:p w14:paraId="4A56D2A7"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b/>
          <w:bCs/>
          <w:color w:val="000000"/>
          <w:sz w:val="22"/>
          <w:szCs w:val="22"/>
        </w:rPr>
        <w:t>參與資格</w:t>
      </w:r>
    </w:p>
    <w:p w14:paraId="7FDC3CDC"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第一階段(即日起-2021/7/23)：書面審查；</w:t>
      </w:r>
    </w:p>
    <w:p w14:paraId="3F17CF37"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第二階段(2021/7/26-30)：線上面試。</w:t>
      </w:r>
    </w:p>
    <w:p w14:paraId="0F753E3C"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線上面試通過者，即具參與資格。</w:t>
      </w:r>
    </w:p>
    <w:p w14:paraId="1FE141B1"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 </w:t>
      </w:r>
    </w:p>
    <w:p w14:paraId="1FA1D821"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b/>
          <w:bCs/>
          <w:color w:val="000000"/>
          <w:sz w:val="22"/>
          <w:szCs w:val="22"/>
        </w:rPr>
        <w:t>獎勵方式</w:t>
      </w:r>
    </w:p>
    <w:p w14:paraId="1EED1FA4"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獲邀隊伍皆可獲得新台幣六仟元整。</w:t>
      </w:r>
    </w:p>
    <w:p w14:paraId="09E38C28"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比賽前三名可獲得額外獎金，獲獎隊伍可以參與決定獎金的數額！</w:t>
      </w:r>
      <w:r w:rsidRPr="00246D4F">
        <w:rPr>
          <w:rFonts w:ascii="BiauKai" w:eastAsia="BiauKai" w:hAnsi="DFKai-SB" w:cs="Times New Roman" w:hint="eastAsia"/>
          <w:color w:val="000000"/>
          <w:sz w:val="22"/>
          <w:szCs w:val="22"/>
        </w:rPr>
        <w:t> </w:t>
      </w:r>
    </w:p>
    <w:p w14:paraId="79848922" w14:textId="77777777" w:rsidR="00246D4F" w:rsidRPr="00246D4F" w:rsidRDefault="00246D4F" w:rsidP="00246D4F">
      <w:pPr>
        <w:rPr>
          <w:rFonts w:ascii="BiauKai" w:eastAsia="BiauKai" w:hAnsi="Times New Roman" w:cs="Times New Roman" w:hint="eastAsia"/>
          <w:sz w:val="22"/>
          <w:szCs w:val="22"/>
        </w:rPr>
      </w:pPr>
    </w:p>
    <w:p w14:paraId="6C8DDCCD"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b/>
          <w:bCs/>
          <w:color w:val="000000"/>
          <w:sz w:val="22"/>
          <w:szCs w:val="22"/>
        </w:rPr>
        <w:t>活動時間</w:t>
      </w:r>
    </w:p>
    <w:p w14:paraId="195CA3A1"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2021/8/24 活動說明、確認各組題目、社會模擬基礎課程</w:t>
      </w:r>
    </w:p>
    <w:p w14:paraId="11FE1468"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2021/8/25-26 腦力激盪</w:t>
      </w:r>
    </w:p>
    <w:p w14:paraId="5B61A71B"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2021/8/27 各隊發表與頒獎</w:t>
      </w:r>
    </w:p>
    <w:p w14:paraId="4C54A208" w14:textId="77777777" w:rsidR="00246D4F" w:rsidRPr="00246D4F" w:rsidRDefault="00246D4F" w:rsidP="00246D4F">
      <w:pPr>
        <w:rPr>
          <w:rFonts w:ascii="BiauKai" w:eastAsia="BiauKai" w:hAnsi="Times New Roman" w:cs="Times New Roman" w:hint="eastAsia"/>
          <w:sz w:val="22"/>
          <w:szCs w:val="22"/>
        </w:rPr>
      </w:pPr>
    </w:p>
    <w:p w14:paraId="65D8E3F9"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b/>
          <w:bCs/>
          <w:color w:val="000000"/>
          <w:sz w:val="22"/>
          <w:szCs w:val="22"/>
        </w:rPr>
        <w:t>活動地點</w:t>
      </w:r>
    </w:p>
    <w:p w14:paraId="4CAEA3D8" w14:textId="77777777" w:rsidR="00246D4F" w:rsidRPr="00246D4F" w:rsidRDefault="00246D4F" w:rsidP="00246D4F">
      <w:pPr>
        <w:rPr>
          <w:rFonts w:ascii="BiauKai" w:eastAsia="BiauKai" w:hAnsi="DFKai-SB" w:cs="Times New Roman" w:hint="eastAsia"/>
          <w:color w:val="000000"/>
          <w:sz w:val="22"/>
          <w:szCs w:val="22"/>
        </w:rPr>
      </w:pPr>
      <w:r w:rsidRPr="00246D4F">
        <w:rPr>
          <w:rFonts w:ascii="BiauKai" w:eastAsia="BiauKai" w:hAnsi="DFKai-SB" w:cs="Times New Roman" w:hint="eastAsia"/>
          <w:color w:val="000000"/>
          <w:sz w:val="22"/>
          <w:szCs w:val="22"/>
        </w:rPr>
        <w:t>線上參與</w:t>
      </w:r>
    </w:p>
    <w:p w14:paraId="62D06DE2"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 </w:t>
      </w:r>
    </w:p>
    <w:p w14:paraId="71145DD3"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b/>
          <w:bCs/>
          <w:color w:val="000000"/>
          <w:sz w:val="22"/>
          <w:szCs w:val="22"/>
        </w:rPr>
        <w:t>主辦單位</w:t>
      </w:r>
    </w:p>
    <w:p w14:paraId="356068FB" w14:textId="77777777" w:rsidR="00246D4F" w:rsidRPr="00246D4F" w:rsidRDefault="00246D4F" w:rsidP="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rPr>
        <w:t>中央研究院社會學研究所</w:t>
      </w:r>
      <w:r w:rsidRPr="00246D4F">
        <w:rPr>
          <w:rFonts w:ascii="BiauKai" w:eastAsia="BiauKai" w:hAnsi="DFKai-SB" w:cs="Times New Roman" w:hint="eastAsia"/>
          <w:color w:val="000000"/>
          <w:sz w:val="22"/>
          <w:szCs w:val="22"/>
        </w:rPr>
        <w:t> </w:t>
      </w:r>
    </w:p>
    <w:p w14:paraId="4EA82C71" w14:textId="77777777" w:rsidR="00A34493" w:rsidRPr="00246D4F" w:rsidRDefault="00246D4F">
      <w:pPr>
        <w:rPr>
          <w:rFonts w:ascii="BiauKai" w:eastAsia="BiauKai" w:hAnsi="Times New Roman" w:cs="Times New Roman" w:hint="eastAsia"/>
          <w:sz w:val="22"/>
          <w:szCs w:val="22"/>
        </w:rPr>
      </w:pPr>
      <w:r w:rsidRPr="00246D4F">
        <w:rPr>
          <w:rFonts w:ascii="BiauKai" w:eastAsia="BiauKai" w:hAnsi="DFKai-SB" w:cs="Times New Roman" w:hint="eastAsia"/>
          <w:color w:val="000000"/>
          <w:sz w:val="22"/>
          <w:szCs w:val="22"/>
          <w:shd w:val="clear" w:color="auto" w:fill="FFFFFF"/>
        </w:rPr>
        <w:t>大數據與複雜網絡運算社會學主題研究小組</w:t>
      </w:r>
    </w:p>
    <w:sectPr w:rsidR="00A34493" w:rsidRPr="00246D4F" w:rsidSect="00DB1D13">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BiauKai">
    <w:panose1 w:val="02000500000000000000"/>
    <w:charset w:val="88"/>
    <w:family w:val="auto"/>
    <w:pitch w:val="variable"/>
    <w:sig w:usb0="00000001" w:usb1="08080000" w:usb2="00000010" w:usb3="00000000" w:csb0="00100000" w:csb1="00000000"/>
  </w:font>
  <w:font w:name="DFKai-SB">
    <w:altName w:val="Times New Roman"/>
    <w:panose1 w:val="00000000000000000000"/>
    <w:charset w:val="00"/>
    <w:family w:val="roman"/>
    <w:notTrueType/>
    <w:pitch w:val="default"/>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4F"/>
    <w:rsid w:val="00246D4F"/>
    <w:rsid w:val="005D43F1"/>
    <w:rsid w:val="00A34493"/>
    <w:rsid w:val="00A87271"/>
    <w:rsid w:val="00DB1D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EDC42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46D4F"/>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6D4F"/>
    <w:rPr>
      <w:rFonts w:ascii="Times New Roman" w:hAnsi="Times New Roman" w:cs="Times New Roman"/>
      <w:b/>
      <w:bCs/>
    </w:rPr>
  </w:style>
  <w:style w:type="paragraph" w:styleId="NormalWeb">
    <w:name w:val="Normal (Web)"/>
    <w:basedOn w:val="Normal"/>
    <w:uiPriority w:val="99"/>
    <w:semiHidden/>
    <w:unhideWhenUsed/>
    <w:rsid w:val="00246D4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3113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753</Characters>
  <Application>Microsoft Macintosh Word</Application>
  <DocSecurity>0</DocSecurity>
  <Lines>6</Lines>
  <Paragraphs>1</Paragraphs>
  <ScaleCrop>false</ScaleCrop>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2021-07-01T11:24:00Z</dcterms:created>
  <dcterms:modified xsi:type="dcterms:W3CDTF">2021-07-01T11:27:00Z</dcterms:modified>
</cp:coreProperties>
</file>