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ED31" w14:textId="3157174E" w:rsidR="00624809" w:rsidRPr="00624809" w:rsidRDefault="00624809" w:rsidP="00624809">
      <w:pPr>
        <w:widowControl/>
        <w:spacing w:line="264" w:lineRule="atLeast"/>
        <w:textAlignment w:val="baseline"/>
        <w:outlineLvl w:val="1"/>
        <w:rPr>
          <w:rFonts w:ascii="Barlow Condensed" w:eastAsia="新細明體" w:hAnsi="Barlow Condensed" w:cs="新細明體"/>
          <w:color w:val="000000" w:themeColor="text1"/>
          <w:kern w:val="0"/>
          <w:sz w:val="88"/>
          <w:szCs w:val="88"/>
        </w:rPr>
      </w:pPr>
      <w:r w:rsidRPr="00624809">
        <w:rPr>
          <w:rFonts w:ascii="Barlow Condensed" w:eastAsia="新細明體" w:hAnsi="Barlow Condensed" w:cs="新細明體"/>
          <w:color w:val="000000" w:themeColor="text1"/>
          <w:kern w:val="0"/>
          <w:sz w:val="88"/>
          <w:szCs w:val="88"/>
        </w:rPr>
        <w:t>Building the future of</w:t>
      </w:r>
      <w:r w:rsidRPr="00C20EE0">
        <w:rPr>
          <w:rFonts w:ascii="Barlow Condensed" w:eastAsia="新細明體" w:hAnsi="Barlow Condensed" w:cs="新細明體"/>
          <w:color w:val="000000" w:themeColor="text1"/>
          <w:kern w:val="0"/>
          <w:sz w:val="88"/>
          <w:szCs w:val="88"/>
        </w:rPr>
        <w:t xml:space="preserve"> </w:t>
      </w:r>
      <w:proofErr w:type="spellStart"/>
      <w:r w:rsidRPr="00624809">
        <w:rPr>
          <w:rFonts w:ascii="Barlow Condensed" w:eastAsia="新細明體" w:hAnsi="Barlow Condensed" w:cs="新細明體"/>
          <w:color w:val="000000" w:themeColor="text1"/>
          <w:kern w:val="0"/>
          <w:sz w:val="88"/>
          <w:szCs w:val="88"/>
        </w:rPr>
        <w:t>WiGig</w:t>
      </w:r>
      <w:proofErr w:type="spellEnd"/>
      <w:r w:rsidRPr="00624809">
        <w:rPr>
          <w:rFonts w:ascii="Barlow Condensed" w:eastAsia="新細明體" w:hAnsi="Barlow Condensed" w:cs="新細明體"/>
          <w:color w:val="000000" w:themeColor="text1"/>
          <w:kern w:val="0"/>
          <w:sz w:val="88"/>
          <w:szCs w:val="88"/>
        </w:rPr>
        <w:t>/60GHz</w:t>
      </w:r>
    </w:p>
    <w:p w14:paraId="1807EE2A" w14:textId="2AF04E1E" w:rsidR="00624809" w:rsidRPr="00624809" w:rsidRDefault="00905AE8" w:rsidP="00624809">
      <w:pPr>
        <w:widowControl/>
        <w:spacing w:line="370" w:lineRule="atLeast"/>
        <w:textAlignment w:val="baseline"/>
        <w:rPr>
          <w:rFonts w:ascii="Arial" w:eastAsia="新細明體" w:hAnsi="Arial" w:cs="Arial"/>
          <w:color w:val="778692"/>
          <w:kern w:val="0"/>
          <w:sz w:val="27"/>
          <w:szCs w:val="27"/>
        </w:rPr>
      </w:pPr>
      <w:r w:rsidRPr="00905AE8">
        <w:rPr>
          <w:rFonts w:ascii="Arial" w:eastAsia="新細明體" w:hAnsi="Arial" w:cs="Arial"/>
          <w:color w:val="778692"/>
          <w:kern w:val="0"/>
          <w:sz w:val="27"/>
          <w:szCs w:val="27"/>
        </w:rPr>
        <w:t>We are a leading provider of wireless technologies for 5G infrastructure product</w:t>
      </w:r>
      <w:r>
        <w:rPr>
          <w:rFonts w:ascii="Arial" w:eastAsia="新細明體" w:hAnsi="Arial" w:cs="Arial"/>
          <w:color w:val="778692"/>
          <w:kern w:val="0"/>
          <w:sz w:val="27"/>
          <w:szCs w:val="27"/>
        </w:rPr>
        <w:t xml:space="preserve"> and</w:t>
      </w:r>
      <w:r w:rsidRPr="00905AE8">
        <w:rPr>
          <w:rFonts w:ascii="Arial" w:eastAsia="新細明體" w:hAnsi="Arial" w:cs="Arial"/>
          <w:color w:val="778692"/>
          <w:kern w:val="0"/>
          <w:sz w:val="27"/>
          <w:szCs w:val="27"/>
        </w:rPr>
        <w:t xml:space="preserve"> </w:t>
      </w:r>
      <w:r w:rsidR="00624809" w:rsidRPr="00624809">
        <w:rPr>
          <w:rFonts w:ascii="Arial" w:eastAsia="新細明體" w:hAnsi="Arial" w:cs="Arial"/>
          <w:color w:val="778692"/>
          <w:kern w:val="0"/>
          <w:sz w:val="27"/>
          <w:szCs w:val="27"/>
        </w:rPr>
        <w:t xml:space="preserve">looking for individuals who have high energy, are critical thinkers, and like to move fast. If you are passionate about what you do and would like to apply for any of our open positions, please </w:t>
      </w:r>
      <w:r w:rsidR="003F61CA">
        <w:rPr>
          <w:rFonts w:ascii="Arial" w:eastAsia="新細明體" w:hAnsi="Arial" w:cs="Arial"/>
          <w:color w:val="778692"/>
          <w:kern w:val="0"/>
          <w:sz w:val="27"/>
          <w:szCs w:val="27"/>
        </w:rPr>
        <w:t>contact us</w:t>
      </w:r>
      <w:r w:rsidR="00624809" w:rsidRPr="00624809">
        <w:rPr>
          <w:rFonts w:ascii="Arial" w:eastAsia="新細明體" w:hAnsi="Arial" w:cs="Arial"/>
          <w:color w:val="778692"/>
          <w:kern w:val="0"/>
          <w:sz w:val="27"/>
          <w:szCs w:val="27"/>
        </w:rPr>
        <w:t>.</w:t>
      </w:r>
      <w:r w:rsidR="003F61CA">
        <w:rPr>
          <w:rFonts w:ascii="Arial" w:eastAsia="新細明體" w:hAnsi="Arial" w:cs="Arial"/>
          <w:color w:val="778692"/>
          <w:kern w:val="0"/>
          <w:sz w:val="27"/>
          <w:szCs w:val="27"/>
        </w:rPr>
        <w:t xml:space="preserve"> </w:t>
      </w:r>
      <w:r w:rsidR="00624809" w:rsidRPr="00624809">
        <w:rPr>
          <w:rFonts w:ascii="Arial" w:eastAsia="新細明體" w:hAnsi="Arial" w:cs="Arial"/>
          <w:color w:val="778692"/>
          <w:kern w:val="0"/>
          <w:sz w:val="27"/>
          <w:szCs w:val="27"/>
        </w:rPr>
        <w:t>Thank you in advance for your consideration and we look forward to talking with you soon.</w:t>
      </w:r>
    </w:p>
    <w:p w14:paraId="03487A6F" w14:textId="6DBEF05F" w:rsidR="00624809" w:rsidRPr="00624809" w:rsidRDefault="00624809" w:rsidP="00624809">
      <w:pPr>
        <w:widowControl/>
        <w:spacing w:line="0" w:lineRule="auto"/>
        <w:textAlignment w:val="baseline"/>
        <w:rPr>
          <w:rFonts w:ascii="Arial" w:eastAsia="新細明體" w:hAnsi="Arial" w:cs="Arial"/>
          <w:color w:val="666666"/>
          <w:kern w:val="0"/>
          <w:sz w:val="21"/>
          <w:szCs w:val="21"/>
        </w:rPr>
      </w:pPr>
      <w:r w:rsidRPr="00624809">
        <w:rPr>
          <w:rFonts w:ascii="Arial" w:eastAsia="新細明體" w:hAnsi="Arial" w:cs="Arial"/>
          <w:noProof/>
          <w:color w:val="3B5AFF"/>
          <w:kern w:val="0"/>
          <w:sz w:val="21"/>
          <w:szCs w:val="21"/>
          <w:bdr w:val="none" w:sz="0" w:space="0" w:color="auto" w:frame="1"/>
        </w:rPr>
        <w:drawing>
          <wp:inline distT="0" distB="0" distL="0" distR="0" wp14:anchorId="44B761FD" wp14:editId="13CF4F15">
            <wp:extent cx="6840220" cy="4483735"/>
            <wp:effectExtent l="0" t="0" r="0" b="0"/>
            <wp:docPr id="1" name="圖片 1" descr="our off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our offic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40220" cy="4483735"/>
                    </a:xfrm>
                    <a:prstGeom prst="rect">
                      <a:avLst/>
                    </a:prstGeom>
                    <a:noFill/>
                    <a:ln>
                      <a:noFill/>
                    </a:ln>
                  </pic:spPr>
                </pic:pic>
              </a:graphicData>
            </a:graphic>
          </wp:inline>
        </w:drawing>
      </w:r>
    </w:p>
    <w:p w14:paraId="55C9B1A8" w14:textId="77777777" w:rsidR="00624809" w:rsidRDefault="00624809" w:rsidP="00624809">
      <w:pPr>
        <w:pStyle w:val="3"/>
        <w:spacing w:line="240" w:lineRule="atLeast"/>
        <w:textAlignment w:val="baseline"/>
        <w:rPr>
          <w:rFonts w:ascii="Arial" w:hAnsi="Arial" w:cs="Arial"/>
          <w:b w:val="0"/>
          <w:bCs w:val="0"/>
          <w:color w:val="333333"/>
          <w:sz w:val="33"/>
          <w:szCs w:val="33"/>
        </w:rPr>
      </w:pPr>
      <w:r>
        <w:rPr>
          <w:rFonts w:ascii="Arial" w:hAnsi="Arial" w:cs="Arial"/>
          <w:b w:val="0"/>
          <w:bCs w:val="0"/>
          <w:color w:val="333333"/>
          <w:sz w:val="33"/>
          <w:szCs w:val="33"/>
        </w:rPr>
        <w:t>Our Current Job Openings</w:t>
      </w:r>
    </w:p>
    <w:p w14:paraId="35B15273" w14:textId="77777777" w:rsidR="00624809" w:rsidRDefault="00624809" w:rsidP="00624809">
      <w:pPr>
        <w:spacing w:line="0" w:lineRule="auto"/>
        <w:textAlignment w:val="baseline"/>
        <w:rPr>
          <w:rFonts w:ascii="Arial" w:hAnsi="Arial" w:cs="Arial"/>
          <w:szCs w:val="24"/>
        </w:rPr>
      </w:pPr>
      <w:r>
        <w:rPr>
          <w:rStyle w:val="et-waypoint"/>
          <w:rFonts w:ascii="Arial" w:hAnsi="Arial" w:cs="Arial"/>
          <w:color w:val="FFFFFF"/>
          <w:bdr w:val="none" w:sz="0" w:space="0" w:color="auto" w:frame="1"/>
          <w:shd w:val="clear" w:color="auto" w:fill="01012C"/>
        </w:rPr>
        <w:t>N</w:t>
      </w:r>
    </w:p>
    <w:p w14:paraId="6EB4C623" w14:textId="046E5A43" w:rsidR="00624809" w:rsidRDefault="00C20EE0" w:rsidP="00624809">
      <w:pPr>
        <w:pStyle w:val="4"/>
        <w:spacing w:line="240" w:lineRule="atLeast"/>
        <w:textAlignment w:val="baseline"/>
        <w:rPr>
          <w:rFonts w:ascii="Helvetica" w:hAnsi="Helvetica" w:cs="Helvetica"/>
          <w:sz w:val="27"/>
          <w:szCs w:val="27"/>
        </w:rPr>
      </w:pPr>
      <w:r>
        <w:rPr>
          <w:rFonts w:ascii="Arial" w:hAnsi="Arial" w:cs="Arial"/>
          <w:sz w:val="27"/>
          <w:szCs w:val="27"/>
          <w:bdr w:val="none" w:sz="0" w:space="0" w:color="auto" w:frame="1"/>
        </w:rPr>
        <w:t>ASIC Design Engineer</w:t>
      </w:r>
    </w:p>
    <w:p w14:paraId="28222E0B" w14:textId="04CDDF8A" w:rsidR="00624809" w:rsidRDefault="00FA6DDE" w:rsidP="00624809">
      <w:pPr>
        <w:pStyle w:val="Web"/>
        <w:spacing w:before="0" w:beforeAutospacing="0" w:after="0" w:afterAutospacing="0" w:line="312" w:lineRule="atLeast"/>
        <w:textAlignment w:val="baseline"/>
        <w:rPr>
          <w:rFonts w:ascii="Arial" w:hAnsi="Arial" w:cs="Arial"/>
          <w:color w:val="778692"/>
        </w:rPr>
      </w:pPr>
      <w:r w:rsidRPr="00FA6DDE">
        <w:rPr>
          <w:rFonts w:ascii="Arial" w:hAnsi="Arial" w:cs="Arial"/>
          <w:color w:val="778692"/>
        </w:rPr>
        <w:t xml:space="preserve">We are a pioneer in cutting edge technology for </w:t>
      </w:r>
      <w:proofErr w:type="gramStart"/>
      <w:r w:rsidRPr="00FA6DDE">
        <w:rPr>
          <w:rFonts w:ascii="Arial" w:hAnsi="Arial" w:cs="Arial"/>
          <w:color w:val="778692"/>
        </w:rPr>
        <w:t>high speed</w:t>
      </w:r>
      <w:proofErr w:type="gramEnd"/>
      <w:r w:rsidRPr="00FA6DDE">
        <w:rPr>
          <w:rFonts w:ascii="Arial" w:hAnsi="Arial" w:cs="Arial"/>
          <w:color w:val="778692"/>
        </w:rPr>
        <w:t xml:space="preserve"> millimeter wave wireless communication and offers ultra-low power products supporting 802.11ad </w:t>
      </w:r>
      <w:proofErr w:type="spellStart"/>
      <w:r w:rsidRPr="00FA6DDE">
        <w:rPr>
          <w:rFonts w:ascii="Arial" w:hAnsi="Arial" w:cs="Arial"/>
          <w:color w:val="778692"/>
        </w:rPr>
        <w:t>WiGig</w:t>
      </w:r>
      <w:proofErr w:type="spellEnd"/>
      <w:r w:rsidRPr="00FA6DDE">
        <w:rPr>
          <w:rFonts w:ascii="Arial" w:hAnsi="Arial" w:cs="Arial"/>
          <w:color w:val="778692"/>
        </w:rPr>
        <w:t xml:space="preserve"> standard. In this highly visible role, the candidate will have an opportunity to work on complex ASIC designs for our 60GHz 802.11ad SoC, including mixed-signal Beamforming RFIC. The candidate will work on many phases of ASIC development process ranging from architecture, design to tape-out, and chip bring-up.</w:t>
      </w:r>
    </w:p>
    <w:p w14:paraId="3DC85820" w14:textId="69610A66" w:rsidR="00FA6DDE" w:rsidRDefault="00FA6DDE" w:rsidP="00FA6DDE">
      <w:pPr>
        <w:pStyle w:val="4"/>
        <w:spacing w:line="240" w:lineRule="atLeast"/>
        <w:textAlignment w:val="baseline"/>
        <w:rPr>
          <w:rFonts w:ascii="Helvetica" w:hAnsi="Helvetica" w:cs="Helvetica"/>
          <w:sz w:val="27"/>
          <w:szCs w:val="27"/>
        </w:rPr>
      </w:pPr>
      <w:r>
        <w:rPr>
          <w:rFonts w:ascii="Arial" w:hAnsi="Arial" w:cs="Arial"/>
          <w:sz w:val="27"/>
          <w:szCs w:val="27"/>
          <w:bdr w:val="none" w:sz="0" w:space="0" w:color="auto" w:frame="1"/>
        </w:rPr>
        <w:t>Modem Design Engineer</w:t>
      </w:r>
    </w:p>
    <w:p w14:paraId="236D02D8" w14:textId="77777777" w:rsidR="00FA6DDE" w:rsidRDefault="00FA6DDE" w:rsidP="00FA6DDE">
      <w:pPr>
        <w:pStyle w:val="Web"/>
        <w:spacing w:before="0" w:beforeAutospacing="0" w:after="0" w:afterAutospacing="0" w:line="312" w:lineRule="atLeast"/>
        <w:textAlignment w:val="baseline"/>
        <w:rPr>
          <w:rFonts w:ascii="Arial" w:hAnsi="Arial" w:cs="Arial"/>
          <w:color w:val="778692"/>
        </w:rPr>
      </w:pPr>
      <w:r w:rsidRPr="00FA6DDE">
        <w:rPr>
          <w:rFonts w:ascii="Arial" w:hAnsi="Arial" w:cs="Arial"/>
          <w:color w:val="778692"/>
        </w:rPr>
        <w:t>We are currently seeking candidates for positions involving the design and implementation of 5G modem architecture, interfaces and control logics for connectivity RF/Analog system. Successful candidates will be responsible for participating in, the design of leading-edge ASICs for 5G SoC platform. Candidates will implement and deliver RTL and will work with verification engineers or develop unit-level and integrated-level test benches. Candidate will assist in synthesis and gate-level simulation tasks related to your module and will assist in verification and timing of the entire chip.</w:t>
      </w:r>
    </w:p>
    <w:p w14:paraId="11001986" w14:textId="5F56559B" w:rsidR="00C20EE0" w:rsidRDefault="0092640A" w:rsidP="00C20EE0">
      <w:pPr>
        <w:pStyle w:val="4"/>
        <w:spacing w:line="240" w:lineRule="atLeast"/>
        <w:textAlignment w:val="baseline"/>
        <w:rPr>
          <w:rFonts w:ascii="Helvetica" w:hAnsi="Helvetica" w:cs="Helvetica"/>
          <w:sz w:val="27"/>
          <w:szCs w:val="27"/>
        </w:rPr>
      </w:pPr>
      <w:r>
        <w:rPr>
          <w:rFonts w:ascii="Arial" w:hAnsi="Arial" w:cs="Arial"/>
          <w:sz w:val="27"/>
          <w:szCs w:val="27"/>
          <w:bdr w:val="none" w:sz="0" w:space="0" w:color="auto" w:frame="1"/>
        </w:rPr>
        <w:lastRenderedPageBreak/>
        <w:t>IC Layout</w:t>
      </w:r>
      <w:r w:rsidR="003F61CA">
        <w:rPr>
          <w:rFonts w:ascii="Arial" w:hAnsi="Arial" w:cs="Arial"/>
          <w:sz w:val="27"/>
          <w:szCs w:val="27"/>
          <w:bdr w:val="none" w:sz="0" w:space="0" w:color="auto" w:frame="1"/>
        </w:rPr>
        <w:t xml:space="preserve"> Engineer</w:t>
      </w:r>
    </w:p>
    <w:p w14:paraId="07D8534B" w14:textId="5B3DDC85" w:rsidR="00C20EE0" w:rsidRDefault="0092640A" w:rsidP="00C20EE0">
      <w:pPr>
        <w:textAlignment w:val="baseline"/>
        <w:rPr>
          <w:rFonts w:ascii="Arial" w:hAnsi="Arial" w:cs="Arial"/>
          <w:color w:val="778692"/>
        </w:rPr>
      </w:pPr>
      <w:r>
        <w:rPr>
          <w:rFonts w:ascii="Arial" w:hAnsi="Arial" w:cs="Arial"/>
          <w:color w:val="778692"/>
        </w:rPr>
        <w:t>Candidate must be proficient with our design tools IC5 &amp; 6.x Candence Virtuoso environment. Understanding of semiconductor process and device ph</w:t>
      </w:r>
      <w:r w:rsidR="000F423A">
        <w:rPr>
          <w:rFonts w:ascii="Arial" w:hAnsi="Arial" w:cs="Arial"/>
          <w:color w:val="778692"/>
        </w:rPr>
        <w:t>y</w:t>
      </w:r>
      <w:r>
        <w:rPr>
          <w:rFonts w:ascii="Arial" w:hAnsi="Arial" w:cs="Arial"/>
          <w:color w:val="778692"/>
        </w:rPr>
        <w:t>sics. Knowledge of layout techniques for device matching, minimizing parasitic, RF shielding, and high frequency routing. Understanding of RC delay, EM, and Cross-talk.</w:t>
      </w:r>
    </w:p>
    <w:p w14:paraId="55A74C96" w14:textId="1FD5198B" w:rsidR="00C20EE0" w:rsidRDefault="003F61CA" w:rsidP="00C20EE0">
      <w:pPr>
        <w:pStyle w:val="4"/>
        <w:spacing w:line="240" w:lineRule="atLeast"/>
        <w:textAlignment w:val="baseline"/>
        <w:rPr>
          <w:rFonts w:ascii="Helvetica" w:hAnsi="Helvetica" w:cs="Helvetica"/>
          <w:sz w:val="27"/>
          <w:szCs w:val="27"/>
        </w:rPr>
      </w:pPr>
      <w:r>
        <w:rPr>
          <w:rFonts w:ascii="Arial" w:hAnsi="Arial" w:cs="Arial"/>
          <w:sz w:val="27"/>
          <w:szCs w:val="27"/>
          <w:bdr w:val="none" w:sz="0" w:space="0" w:color="auto" w:frame="1"/>
        </w:rPr>
        <w:t>H/W</w:t>
      </w:r>
      <w:r w:rsidR="00C20EE0">
        <w:rPr>
          <w:rFonts w:ascii="Arial" w:hAnsi="Arial" w:cs="Arial"/>
          <w:sz w:val="27"/>
          <w:szCs w:val="27"/>
          <w:bdr w:val="none" w:sz="0" w:space="0" w:color="auto" w:frame="1"/>
        </w:rPr>
        <w:t xml:space="preserve"> </w:t>
      </w:r>
      <w:r>
        <w:rPr>
          <w:rFonts w:ascii="Arial" w:hAnsi="Arial" w:cs="Arial"/>
          <w:sz w:val="27"/>
          <w:szCs w:val="27"/>
          <w:bdr w:val="none" w:sz="0" w:space="0" w:color="auto" w:frame="1"/>
        </w:rPr>
        <w:t xml:space="preserve">Design </w:t>
      </w:r>
      <w:r w:rsidR="00C20EE0">
        <w:rPr>
          <w:rFonts w:ascii="Arial" w:hAnsi="Arial" w:cs="Arial"/>
          <w:sz w:val="27"/>
          <w:szCs w:val="27"/>
          <w:bdr w:val="none" w:sz="0" w:space="0" w:color="auto" w:frame="1"/>
        </w:rPr>
        <w:t>Engineer</w:t>
      </w:r>
    </w:p>
    <w:p w14:paraId="4658BF14" w14:textId="7C015C46" w:rsidR="00C20EE0" w:rsidRDefault="0097238D" w:rsidP="00C20EE0">
      <w:pPr>
        <w:textAlignment w:val="baseline"/>
        <w:rPr>
          <w:rFonts w:ascii="Arial" w:hAnsi="Arial" w:cs="Arial"/>
          <w:color w:val="778692"/>
        </w:rPr>
      </w:pPr>
      <w:r w:rsidRPr="0097238D">
        <w:rPr>
          <w:rFonts w:ascii="Arial" w:hAnsi="Arial" w:cs="Arial"/>
          <w:color w:val="778692"/>
        </w:rPr>
        <w:t xml:space="preserve">As a team member of </w:t>
      </w:r>
      <w:proofErr w:type="spellStart"/>
      <w:r w:rsidR="0092640A">
        <w:rPr>
          <w:rFonts w:ascii="Arial" w:hAnsi="Arial" w:cs="Arial"/>
          <w:color w:val="778692"/>
        </w:rPr>
        <w:t>Tensorcom</w:t>
      </w:r>
      <w:r w:rsidRPr="0097238D">
        <w:rPr>
          <w:rFonts w:ascii="Arial" w:hAnsi="Arial" w:cs="Arial"/>
          <w:color w:val="778692"/>
        </w:rPr>
        <w:t>'s</w:t>
      </w:r>
      <w:proofErr w:type="spellEnd"/>
      <w:r w:rsidRPr="0097238D">
        <w:rPr>
          <w:rFonts w:ascii="Arial" w:hAnsi="Arial" w:cs="Arial"/>
          <w:color w:val="778692"/>
        </w:rPr>
        <w:t xml:space="preserve"> hardware development team, you will mainly be responsible for wireless communication system hardware development</w:t>
      </w:r>
      <w:r w:rsidR="0092640A">
        <w:rPr>
          <w:rFonts w:ascii="Arial" w:hAnsi="Arial" w:cs="Arial"/>
          <w:color w:val="778692"/>
        </w:rPr>
        <w:t xml:space="preserve">. Circuit design, </w:t>
      </w:r>
      <w:r w:rsidR="0092640A" w:rsidRPr="0092640A">
        <w:rPr>
          <w:rFonts w:ascii="Arial" w:hAnsi="Arial" w:cs="Arial"/>
          <w:color w:val="778692"/>
        </w:rPr>
        <w:t>PCB layout review</w:t>
      </w:r>
      <w:r w:rsidR="000F423A">
        <w:rPr>
          <w:rFonts w:ascii="Arial" w:hAnsi="Arial" w:cs="Arial"/>
          <w:color w:val="778692"/>
        </w:rPr>
        <w:t xml:space="preserve"> </w:t>
      </w:r>
      <w:r w:rsidR="0092640A" w:rsidRPr="0092640A">
        <w:rPr>
          <w:rFonts w:ascii="Arial" w:hAnsi="Arial" w:cs="Arial"/>
          <w:color w:val="778692"/>
        </w:rPr>
        <w:t>(EMI / EMC / noise prevention)</w:t>
      </w:r>
    </w:p>
    <w:p w14:paraId="222452EC" w14:textId="3F61ED84" w:rsidR="00C20EE0" w:rsidRDefault="00C20EE0" w:rsidP="00C20EE0">
      <w:pPr>
        <w:pStyle w:val="4"/>
        <w:spacing w:line="240" w:lineRule="atLeast"/>
        <w:textAlignment w:val="baseline"/>
        <w:rPr>
          <w:rFonts w:ascii="Helvetica" w:hAnsi="Helvetica" w:cs="Helvetica"/>
          <w:sz w:val="27"/>
          <w:szCs w:val="27"/>
        </w:rPr>
      </w:pPr>
      <w:r>
        <w:rPr>
          <w:rFonts w:ascii="Arial" w:hAnsi="Arial" w:cs="Arial"/>
          <w:sz w:val="27"/>
          <w:szCs w:val="27"/>
          <w:bdr w:val="none" w:sz="0" w:space="0" w:color="auto" w:frame="1"/>
        </w:rPr>
        <w:t>Software Develop Engineer</w:t>
      </w:r>
    </w:p>
    <w:p w14:paraId="4D3C6CBC" w14:textId="4F92746F" w:rsidR="00C20EE0" w:rsidRDefault="00C20EE0" w:rsidP="00C20EE0">
      <w:pPr>
        <w:textAlignment w:val="baseline"/>
        <w:rPr>
          <w:rFonts w:ascii="Arial" w:hAnsi="Arial" w:cs="Arial"/>
          <w:color w:val="778692"/>
        </w:rPr>
      </w:pPr>
      <w:r>
        <w:rPr>
          <w:rFonts w:ascii="Arial" w:hAnsi="Arial" w:cs="Arial"/>
          <w:color w:val="778692"/>
        </w:rPr>
        <w:t>Windows/ Linux/ iOS device driver development. Skilled in C/C++ programming language. Familiarity with H/W system architecture. Network OSI model architecture. Wireless communication.</w:t>
      </w:r>
    </w:p>
    <w:p w14:paraId="0126D4EE" w14:textId="77777777" w:rsidR="00C20EE0" w:rsidRDefault="00C20EE0" w:rsidP="00C20EE0">
      <w:pPr>
        <w:pStyle w:val="4"/>
        <w:spacing w:line="240" w:lineRule="atLeast"/>
        <w:textAlignment w:val="baseline"/>
        <w:rPr>
          <w:rFonts w:ascii="Helvetica" w:hAnsi="Helvetica" w:cs="Helvetica"/>
          <w:sz w:val="27"/>
          <w:szCs w:val="27"/>
        </w:rPr>
      </w:pPr>
      <w:r>
        <w:rPr>
          <w:rFonts w:ascii="Arial" w:hAnsi="Arial" w:cs="Arial"/>
          <w:sz w:val="27"/>
          <w:szCs w:val="27"/>
          <w:bdr w:val="none" w:sz="0" w:space="0" w:color="auto" w:frame="1"/>
        </w:rPr>
        <w:t>RF Test Engineer Intern</w:t>
      </w:r>
    </w:p>
    <w:p w14:paraId="5E2D0BB4" w14:textId="3CBED774" w:rsidR="00C20EE0" w:rsidRDefault="00FA6DDE" w:rsidP="00C20EE0">
      <w:pPr>
        <w:textAlignment w:val="baseline"/>
        <w:rPr>
          <w:rFonts w:ascii="Arial" w:hAnsi="Arial" w:cs="Arial"/>
          <w:color w:val="666666"/>
          <w:sz w:val="21"/>
          <w:szCs w:val="21"/>
        </w:rPr>
      </w:pPr>
      <w:r w:rsidRPr="00FA6DDE">
        <w:rPr>
          <w:rFonts w:ascii="Arial" w:hAnsi="Arial" w:cs="Arial"/>
          <w:color w:val="778692"/>
        </w:rPr>
        <w:t>Manage and responsible for IC/module production test at offshore contracted manufacturer including following items</w:t>
      </w:r>
      <w:r>
        <w:rPr>
          <w:rFonts w:ascii="Arial" w:hAnsi="Arial" w:cs="Arial"/>
          <w:color w:val="778692"/>
        </w:rPr>
        <w:t>:</w:t>
      </w:r>
      <w:r w:rsidRPr="00FA6DDE">
        <w:rPr>
          <w:rFonts w:ascii="Arial" w:hAnsi="Arial" w:cs="Arial"/>
          <w:color w:val="778692"/>
        </w:rPr>
        <w:t xml:space="preserve"> Wafer level chip test system</w:t>
      </w:r>
      <w:r>
        <w:rPr>
          <w:rFonts w:ascii="Arial" w:hAnsi="Arial" w:cs="Arial"/>
          <w:color w:val="778692"/>
        </w:rPr>
        <w:t xml:space="preserve">, </w:t>
      </w:r>
      <w:r w:rsidRPr="00FA6DDE">
        <w:rPr>
          <w:rFonts w:ascii="Arial" w:hAnsi="Arial" w:cs="Arial"/>
          <w:color w:val="778692"/>
        </w:rPr>
        <w:t>Chip level test system</w:t>
      </w:r>
      <w:r>
        <w:rPr>
          <w:rFonts w:ascii="Arial" w:hAnsi="Arial" w:cs="Arial"/>
          <w:color w:val="778692"/>
        </w:rPr>
        <w:t xml:space="preserve">, </w:t>
      </w:r>
      <w:r w:rsidRPr="00FA6DDE">
        <w:rPr>
          <w:rFonts w:ascii="Arial" w:hAnsi="Arial" w:cs="Arial"/>
          <w:color w:val="778692"/>
        </w:rPr>
        <w:t>Module level test system</w:t>
      </w:r>
      <w:r>
        <w:rPr>
          <w:rFonts w:ascii="Arial" w:hAnsi="Arial" w:cs="Arial"/>
          <w:color w:val="778692"/>
        </w:rPr>
        <w:t xml:space="preserve">, </w:t>
      </w:r>
      <w:r w:rsidRPr="00FA6DDE">
        <w:rPr>
          <w:rFonts w:ascii="Arial" w:hAnsi="Arial" w:cs="Arial"/>
          <w:color w:val="778692"/>
        </w:rPr>
        <w:t>Other ATE system</w:t>
      </w:r>
      <w:r>
        <w:rPr>
          <w:rFonts w:ascii="Arial" w:hAnsi="Arial" w:cs="Arial"/>
          <w:color w:val="778692"/>
        </w:rPr>
        <w:t>.</w:t>
      </w:r>
    </w:p>
    <w:p w14:paraId="252F03D7" w14:textId="17B31D09" w:rsidR="00624809" w:rsidRDefault="00624809" w:rsidP="00624809">
      <w:pPr>
        <w:textAlignment w:val="baseline"/>
        <w:rPr>
          <w:rFonts w:ascii="Arial" w:hAnsi="Arial" w:cs="Arial"/>
          <w:color w:val="666666"/>
          <w:sz w:val="21"/>
          <w:szCs w:val="21"/>
        </w:rPr>
      </w:pPr>
    </w:p>
    <w:p w14:paraId="7BEBF5E6" w14:textId="77777777" w:rsidR="00624809" w:rsidRDefault="00624809" w:rsidP="00624809">
      <w:pPr>
        <w:pStyle w:val="4"/>
        <w:spacing w:line="240" w:lineRule="atLeast"/>
        <w:textAlignment w:val="baseline"/>
        <w:rPr>
          <w:rFonts w:ascii="Helvetica" w:hAnsi="Helvetica" w:cs="Helvetica"/>
          <w:sz w:val="27"/>
          <w:szCs w:val="27"/>
        </w:rPr>
      </w:pPr>
      <w:r>
        <w:rPr>
          <w:rFonts w:ascii="Helvetica" w:hAnsi="Helvetica" w:cs="Helvetica" w:hint="eastAsia"/>
          <w:sz w:val="27"/>
          <w:szCs w:val="27"/>
        </w:rPr>
        <w:t>Co</w:t>
      </w:r>
      <w:r>
        <w:rPr>
          <w:rFonts w:ascii="Helvetica" w:hAnsi="Helvetica" w:cs="Helvetica"/>
          <w:sz w:val="27"/>
          <w:szCs w:val="27"/>
        </w:rPr>
        <w:t>ntact</w:t>
      </w:r>
    </w:p>
    <w:p w14:paraId="093DFDB8" w14:textId="2B422D62" w:rsidR="00433432" w:rsidRPr="00433432" w:rsidRDefault="00624809" w:rsidP="00433432">
      <w:pPr>
        <w:pStyle w:val="4"/>
        <w:spacing w:line="240" w:lineRule="atLeast"/>
        <w:textAlignment w:val="baseline"/>
        <w:rPr>
          <w:rFonts w:ascii="Arial" w:hAnsi="Arial" w:cs="Arial"/>
          <w:color w:val="778692"/>
          <w:sz w:val="24"/>
          <w:szCs w:val="24"/>
        </w:rPr>
      </w:pPr>
      <w:r>
        <w:rPr>
          <w:rFonts w:ascii="Arial" w:hAnsi="Arial" w:cs="Arial"/>
          <w:color w:val="778692"/>
          <w:sz w:val="24"/>
          <w:szCs w:val="24"/>
        </w:rPr>
        <w:t xml:space="preserve">Email: </w:t>
      </w:r>
      <w:hyperlink r:id="rId5" w:history="1">
        <w:r w:rsidR="00372B6B" w:rsidRPr="00812081">
          <w:rPr>
            <w:rStyle w:val="a3"/>
            <w:rFonts w:ascii="Arial" w:hAnsi="Arial" w:cs="Arial"/>
            <w:sz w:val="24"/>
            <w:szCs w:val="24"/>
          </w:rPr>
          <w:t>jlhuang@</w:t>
        </w:r>
      </w:hyperlink>
      <w:r w:rsidR="005A7CD8">
        <w:rPr>
          <w:rStyle w:val="a3"/>
          <w:rFonts w:ascii="Arial" w:hAnsi="Arial" w:cs="Arial"/>
          <w:sz w:val="24"/>
          <w:szCs w:val="24"/>
        </w:rPr>
        <w:t>tensorcom.com</w:t>
      </w:r>
    </w:p>
    <w:p w14:paraId="7F8C9843" w14:textId="4C8C01F4" w:rsidR="00624809" w:rsidRDefault="00624809" w:rsidP="00624809">
      <w:pPr>
        <w:pStyle w:val="4"/>
        <w:spacing w:line="240" w:lineRule="atLeast"/>
        <w:textAlignment w:val="baseline"/>
        <w:rPr>
          <w:rFonts w:ascii="Arial" w:hAnsi="Arial" w:cs="Arial"/>
          <w:color w:val="778692"/>
          <w:sz w:val="24"/>
          <w:szCs w:val="24"/>
        </w:rPr>
      </w:pPr>
      <w:r>
        <w:rPr>
          <w:rFonts w:ascii="Arial" w:hAnsi="Arial" w:cs="Arial"/>
          <w:color w:val="778692"/>
          <w:sz w:val="24"/>
          <w:szCs w:val="24"/>
        </w:rPr>
        <w:t>L</w:t>
      </w:r>
      <w:r>
        <w:rPr>
          <w:rFonts w:ascii="Arial" w:hAnsi="Arial" w:cs="Arial" w:hint="eastAsia"/>
          <w:color w:val="778692"/>
          <w:sz w:val="24"/>
          <w:szCs w:val="24"/>
        </w:rPr>
        <w:t>i</w:t>
      </w:r>
      <w:r>
        <w:rPr>
          <w:rFonts w:ascii="Arial" w:hAnsi="Arial" w:cs="Arial"/>
          <w:color w:val="778692"/>
          <w:sz w:val="24"/>
          <w:szCs w:val="24"/>
        </w:rPr>
        <w:t>ne: @823xrabn</w:t>
      </w:r>
    </w:p>
    <w:p w14:paraId="52B7E234" w14:textId="4B3CE02D" w:rsidR="00905AE8" w:rsidRDefault="00905AE8" w:rsidP="00905AE8">
      <w:pPr>
        <w:pStyle w:val="4"/>
        <w:spacing w:line="240" w:lineRule="atLeast"/>
        <w:textAlignment w:val="baseline"/>
        <w:rPr>
          <w:rFonts w:ascii="Arial" w:hAnsi="Arial" w:cs="Arial"/>
          <w:color w:val="778692"/>
          <w:sz w:val="24"/>
          <w:szCs w:val="24"/>
        </w:rPr>
      </w:pPr>
      <w:r>
        <w:rPr>
          <w:rFonts w:ascii="Arial" w:hAnsi="Arial" w:cs="Arial" w:hint="eastAsia"/>
          <w:color w:val="778692"/>
          <w:sz w:val="24"/>
          <w:szCs w:val="24"/>
        </w:rPr>
        <w:t>O</w:t>
      </w:r>
      <w:r>
        <w:rPr>
          <w:rFonts w:ascii="Arial" w:hAnsi="Arial" w:cs="Arial"/>
          <w:color w:val="778692"/>
          <w:sz w:val="24"/>
          <w:szCs w:val="24"/>
        </w:rPr>
        <w:t xml:space="preserve">ffice: </w:t>
      </w:r>
      <w:r>
        <w:rPr>
          <w:rFonts w:ascii="Arial" w:hAnsi="Arial" w:cs="Arial" w:hint="eastAsia"/>
          <w:color w:val="778692"/>
          <w:sz w:val="24"/>
          <w:szCs w:val="24"/>
        </w:rPr>
        <w:t>新竹縣竹北市高鐵七路</w:t>
      </w:r>
      <w:r>
        <w:rPr>
          <w:rFonts w:ascii="Arial" w:hAnsi="Arial" w:cs="Arial" w:hint="eastAsia"/>
          <w:color w:val="778692"/>
          <w:sz w:val="24"/>
          <w:szCs w:val="24"/>
        </w:rPr>
        <w:t>6</w:t>
      </w:r>
      <w:r>
        <w:rPr>
          <w:rFonts w:ascii="Arial" w:hAnsi="Arial" w:cs="Arial"/>
          <w:color w:val="778692"/>
          <w:sz w:val="24"/>
          <w:szCs w:val="24"/>
        </w:rPr>
        <w:t>5</w:t>
      </w:r>
      <w:r>
        <w:rPr>
          <w:rFonts w:ascii="Arial" w:hAnsi="Arial" w:cs="Arial" w:hint="eastAsia"/>
          <w:color w:val="778692"/>
          <w:sz w:val="24"/>
          <w:szCs w:val="24"/>
        </w:rPr>
        <w:t>號</w:t>
      </w:r>
    </w:p>
    <w:p w14:paraId="5F5D8DA5" w14:textId="78D93AED" w:rsidR="00905AE8" w:rsidRDefault="00905AE8" w:rsidP="00905AE8">
      <w:pPr>
        <w:pStyle w:val="4"/>
        <w:spacing w:line="240" w:lineRule="atLeast"/>
        <w:textAlignment w:val="baseline"/>
        <w:rPr>
          <w:rFonts w:ascii="Arial" w:hAnsi="Arial" w:cs="Arial"/>
          <w:color w:val="778692"/>
          <w:sz w:val="24"/>
          <w:szCs w:val="24"/>
        </w:rPr>
      </w:pPr>
      <w:r>
        <w:rPr>
          <w:rFonts w:ascii="Arial" w:hAnsi="Arial" w:cs="Arial"/>
          <w:color w:val="778692"/>
          <w:sz w:val="24"/>
          <w:szCs w:val="24"/>
        </w:rPr>
        <w:t xml:space="preserve">Website: </w:t>
      </w:r>
      <w:hyperlink r:id="rId6" w:history="1">
        <w:r w:rsidR="0073257F" w:rsidRPr="00D610FF">
          <w:rPr>
            <w:rStyle w:val="a3"/>
            <w:rFonts w:ascii="Arial" w:hAnsi="Arial" w:cs="Arial"/>
            <w:sz w:val="24"/>
            <w:szCs w:val="24"/>
          </w:rPr>
          <w:t>https://tensorcom.com</w:t>
        </w:r>
      </w:hyperlink>
    </w:p>
    <w:p w14:paraId="0BCC28F3" w14:textId="77777777" w:rsidR="00624809" w:rsidRDefault="00624809" w:rsidP="00624809">
      <w:pPr>
        <w:textAlignment w:val="baseline"/>
        <w:rPr>
          <w:rFonts w:ascii="Arial" w:hAnsi="Arial" w:cs="Arial"/>
          <w:color w:val="666666"/>
          <w:sz w:val="21"/>
          <w:szCs w:val="21"/>
        </w:rPr>
      </w:pPr>
    </w:p>
    <w:p w14:paraId="244E447D" w14:textId="77777777" w:rsidR="00624809" w:rsidRDefault="00624809" w:rsidP="00624809">
      <w:pPr>
        <w:pStyle w:val="Web"/>
        <w:spacing w:before="0" w:beforeAutospacing="0" w:after="0" w:afterAutospacing="0" w:line="370" w:lineRule="atLeast"/>
        <w:textAlignment w:val="baseline"/>
        <w:rPr>
          <w:rFonts w:ascii="Arial" w:hAnsi="Arial" w:cs="Arial"/>
          <w:color w:val="778692"/>
          <w:sz w:val="27"/>
          <w:szCs w:val="27"/>
        </w:rPr>
      </w:pPr>
      <w:proofErr w:type="spellStart"/>
      <w:r>
        <w:rPr>
          <w:rFonts w:ascii="Arial" w:hAnsi="Arial" w:cs="Arial"/>
          <w:color w:val="778692"/>
          <w:sz w:val="27"/>
          <w:szCs w:val="27"/>
        </w:rPr>
        <w:t>Tensorcom</w:t>
      </w:r>
      <w:proofErr w:type="spellEnd"/>
      <w:r>
        <w:rPr>
          <w:rFonts w:ascii="Arial" w:hAnsi="Arial" w:cs="Arial"/>
          <w:color w:val="778692"/>
          <w:sz w:val="27"/>
          <w:szCs w:val="27"/>
        </w:rPr>
        <w:t xml:space="preserve"> is an equal opportunity employer with a commitment to diversity.</w:t>
      </w:r>
    </w:p>
    <w:p w14:paraId="1DC39222" w14:textId="77777777" w:rsidR="00C8465E" w:rsidRPr="00624809" w:rsidRDefault="00C8465E" w:rsidP="00624809"/>
    <w:sectPr w:rsidR="00C8465E" w:rsidRPr="00624809" w:rsidSect="009F07D5">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low Condensed">
    <w:altName w:val="Barlow Condensed"/>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5E"/>
    <w:rsid w:val="000F423A"/>
    <w:rsid w:val="00372B6B"/>
    <w:rsid w:val="003F61CA"/>
    <w:rsid w:val="00433432"/>
    <w:rsid w:val="005978EA"/>
    <w:rsid w:val="005A7CD8"/>
    <w:rsid w:val="00624809"/>
    <w:rsid w:val="0073257F"/>
    <w:rsid w:val="00905AE8"/>
    <w:rsid w:val="0092640A"/>
    <w:rsid w:val="0097238D"/>
    <w:rsid w:val="009F07D5"/>
    <w:rsid w:val="00C20EE0"/>
    <w:rsid w:val="00C8465E"/>
    <w:rsid w:val="00FA6D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3B03"/>
  <w15:chartTrackingRefBased/>
  <w15:docId w15:val="{4077AC7B-03E8-40BC-8868-FC8366FE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624809"/>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624809"/>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24809"/>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624809"/>
    <w:rPr>
      <w:rFonts w:ascii="新細明體" w:eastAsia="新細明體" w:hAnsi="新細明體" w:cs="新細明體"/>
      <w:b/>
      <w:bCs/>
      <w:kern w:val="0"/>
      <w:sz w:val="36"/>
      <w:szCs w:val="36"/>
    </w:rPr>
  </w:style>
  <w:style w:type="paragraph" w:styleId="Web">
    <w:name w:val="Normal (Web)"/>
    <w:basedOn w:val="a"/>
    <w:uiPriority w:val="99"/>
    <w:semiHidden/>
    <w:unhideWhenUsed/>
    <w:rsid w:val="00624809"/>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semiHidden/>
    <w:rsid w:val="00624809"/>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24809"/>
    <w:rPr>
      <w:rFonts w:asciiTheme="majorHAnsi" w:eastAsiaTheme="majorEastAsia" w:hAnsiTheme="majorHAnsi" w:cstheme="majorBidi"/>
      <w:sz w:val="36"/>
      <w:szCs w:val="36"/>
    </w:rPr>
  </w:style>
  <w:style w:type="character" w:customStyle="1" w:styleId="et-waypoint">
    <w:name w:val="et-waypoint"/>
    <w:basedOn w:val="a0"/>
    <w:rsid w:val="00624809"/>
  </w:style>
  <w:style w:type="character" w:styleId="a3">
    <w:name w:val="Hyperlink"/>
    <w:basedOn w:val="a0"/>
    <w:uiPriority w:val="99"/>
    <w:unhideWhenUsed/>
    <w:rsid w:val="00624809"/>
    <w:rPr>
      <w:color w:val="0000FF"/>
      <w:u w:val="single"/>
    </w:rPr>
  </w:style>
  <w:style w:type="character" w:styleId="a4">
    <w:name w:val="Unresolved Mention"/>
    <w:basedOn w:val="a0"/>
    <w:uiPriority w:val="99"/>
    <w:semiHidden/>
    <w:unhideWhenUsed/>
    <w:rsid w:val="0043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3821">
      <w:bodyDiv w:val="1"/>
      <w:marLeft w:val="0"/>
      <w:marRight w:val="0"/>
      <w:marTop w:val="0"/>
      <w:marBottom w:val="0"/>
      <w:divBdr>
        <w:top w:val="none" w:sz="0" w:space="0" w:color="auto"/>
        <w:left w:val="none" w:sz="0" w:space="0" w:color="auto"/>
        <w:bottom w:val="none" w:sz="0" w:space="0" w:color="auto"/>
        <w:right w:val="none" w:sz="0" w:space="0" w:color="auto"/>
      </w:divBdr>
      <w:divsChild>
        <w:div w:id="1456680505">
          <w:marLeft w:val="0"/>
          <w:marRight w:val="0"/>
          <w:marTop w:val="0"/>
          <w:marBottom w:val="240"/>
          <w:divBdr>
            <w:top w:val="none" w:sz="0" w:space="0" w:color="auto"/>
            <w:left w:val="none" w:sz="0" w:space="0" w:color="auto"/>
            <w:bottom w:val="none" w:sz="0" w:space="0" w:color="auto"/>
            <w:right w:val="none" w:sz="0" w:space="0" w:color="auto"/>
          </w:divBdr>
          <w:divsChild>
            <w:div w:id="145586694">
              <w:marLeft w:val="0"/>
              <w:marRight w:val="0"/>
              <w:marTop w:val="0"/>
              <w:marBottom w:val="0"/>
              <w:divBdr>
                <w:top w:val="none" w:sz="0" w:space="0" w:color="auto"/>
                <w:left w:val="none" w:sz="0" w:space="0" w:color="auto"/>
                <w:bottom w:val="none" w:sz="0" w:space="0" w:color="auto"/>
                <w:right w:val="none" w:sz="0" w:space="0" w:color="auto"/>
              </w:divBdr>
            </w:div>
          </w:divsChild>
        </w:div>
        <w:div w:id="1081609965">
          <w:marLeft w:val="0"/>
          <w:marRight w:val="0"/>
          <w:marTop w:val="0"/>
          <w:marBottom w:val="393"/>
          <w:divBdr>
            <w:top w:val="none" w:sz="0" w:space="0" w:color="auto"/>
            <w:left w:val="none" w:sz="0" w:space="0" w:color="auto"/>
            <w:bottom w:val="none" w:sz="0" w:space="0" w:color="auto"/>
            <w:right w:val="none" w:sz="0" w:space="0" w:color="auto"/>
          </w:divBdr>
          <w:divsChild>
            <w:div w:id="1294406816">
              <w:marLeft w:val="0"/>
              <w:marRight w:val="0"/>
              <w:marTop w:val="0"/>
              <w:marBottom w:val="450"/>
              <w:divBdr>
                <w:top w:val="none" w:sz="0" w:space="0" w:color="auto"/>
                <w:left w:val="none" w:sz="0" w:space="0" w:color="auto"/>
                <w:bottom w:val="none" w:sz="0" w:space="0" w:color="auto"/>
                <w:right w:val="none" w:sz="0" w:space="0" w:color="auto"/>
              </w:divBdr>
            </w:div>
            <w:div w:id="1120536445">
              <w:marLeft w:val="0"/>
              <w:marRight w:val="0"/>
              <w:marTop w:val="0"/>
              <w:marBottom w:val="0"/>
              <w:divBdr>
                <w:top w:val="none" w:sz="0" w:space="0" w:color="auto"/>
                <w:left w:val="none" w:sz="0" w:space="0" w:color="auto"/>
                <w:bottom w:val="none" w:sz="0" w:space="0" w:color="auto"/>
                <w:right w:val="none" w:sz="0" w:space="0" w:color="auto"/>
              </w:divBdr>
            </w:div>
          </w:divsChild>
        </w:div>
        <w:div w:id="545533732">
          <w:marLeft w:val="0"/>
          <w:marRight w:val="0"/>
          <w:marTop w:val="0"/>
          <w:marBottom w:val="393"/>
          <w:divBdr>
            <w:top w:val="none" w:sz="0" w:space="0" w:color="auto"/>
            <w:left w:val="none" w:sz="0" w:space="0" w:color="auto"/>
            <w:bottom w:val="none" w:sz="0" w:space="0" w:color="auto"/>
            <w:right w:val="none" w:sz="0" w:space="0" w:color="auto"/>
          </w:divBdr>
        </w:div>
        <w:div w:id="133913087">
          <w:marLeft w:val="0"/>
          <w:marRight w:val="0"/>
          <w:marTop w:val="0"/>
          <w:marBottom w:val="0"/>
          <w:divBdr>
            <w:top w:val="none" w:sz="0" w:space="0" w:color="auto"/>
            <w:left w:val="none" w:sz="0" w:space="0" w:color="auto"/>
            <w:bottom w:val="none" w:sz="0" w:space="0" w:color="auto"/>
            <w:right w:val="none" w:sz="0" w:space="0" w:color="auto"/>
          </w:divBdr>
        </w:div>
      </w:divsChild>
    </w:div>
    <w:div w:id="580525560">
      <w:bodyDiv w:val="1"/>
      <w:marLeft w:val="0"/>
      <w:marRight w:val="0"/>
      <w:marTop w:val="0"/>
      <w:marBottom w:val="0"/>
      <w:divBdr>
        <w:top w:val="none" w:sz="0" w:space="0" w:color="auto"/>
        <w:left w:val="none" w:sz="0" w:space="0" w:color="auto"/>
        <w:bottom w:val="none" w:sz="0" w:space="0" w:color="auto"/>
        <w:right w:val="none" w:sz="0" w:space="0" w:color="auto"/>
      </w:divBdr>
      <w:divsChild>
        <w:div w:id="32387591">
          <w:marLeft w:val="0"/>
          <w:marRight w:val="0"/>
          <w:marTop w:val="0"/>
          <w:marBottom w:val="240"/>
          <w:divBdr>
            <w:top w:val="none" w:sz="0" w:space="0" w:color="auto"/>
            <w:left w:val="none" w:sz="0" w:space="0" w:color="auto"/>
            <w:bottom w:val="none" w:sz="0" w:space="0" w:color="auto"/>
            <w:right w:val="none" w:sz="0" w:space="0" w:color="auto"/>
          </w:divBdr>
          <w:divsChild>
            <w:div w:id="364259444">
              <w:marLeft w:val="0"/>
              <w:marRight w:val="0"/>
              <w:marTop w:val="0"/>
              <w:marBottom w:val="0"/>
              <w:divBdr>
                <w:top w:val="none" w:sz="0" w:space="0" w:color="auto"/>
                <w:left w:val="none" w:sz="0" w:space="0" w:color="auto"/>
                <w:bottom w:val="none" w:sz="0" w:space="0" w:color="auto"/>
                <w:right w:val="none" w:sz="0" w:space="0" w:color="auto"/>
              </w:divBdr>
            </w:div>
          </w:divsChild>
        </w:div>
        <w:div w:id="1096680753">
          <w:marLeft w:val="0"/>
          <w:marRight w:val="0"/>
          <w:marTop w:val="0"/>
          <w:marBottom w:val="445"/>
          <w:divBdr>
            <w:top w:val="none" w:sz="0" w:space="0" w:color="auto"/>
            <w:left w:val="none" w:sz="0" w:space="0" w:color="auto"/>
            <w:bottom w:val="none" w:sz="0" w:space="0" w:color="auto"/>
            <w:right w:val="none" w:sz="0" w:space="0" w:color="auto"/>
          </w:divBdr>
          <w:divsChild>
            <w:div w:id="16075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nsorcom.com" TargetMode="External"/><Relationship Id="rId5" Type="http://schemas.openxmlformats.org/officeDocument/2006/relationships/hyperlink" Target="mailto:jlhuang@" TargetMode="Externa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Huang</dc:creator>
  <cp:keywords/>
  <dc:description/>
  <cp:lastModifiedBy>Jerry Huang</cp:lastModifiedBy>
  <cp:revision>6</cp:revision>
  <cp:lastPrinted>2022-07-05T01:48:00Z</cp:lastPrinted>
  <dcterms:created xsi:type="dcterms:W3CDTF">2022-07-05T01:49:00Z</dcterms:created>
  <dcterms:modified xsi:type="dcterms:W3CDTF">2022-07-05T04:02:00Z</dcterms:modified>
</cp:coreProperties>
</file>